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520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5954"/>
        <w:gridCol w:w="1540"/>
        <w:gridCol w:w="5319"/>
        <w:gridCol w:w="1681"/>
      </w:tblGrid>
      <w:tr w14:paraId="21945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5200" w:type="dxa"/>
            <w:gridSpan w:val="5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074B6D7">
            <w:pPr>
              <w:widowControl/>
              <w:jc w:val="center"/>
              <w:textAlignment w:val="center"/>
              <w:rPr>
                <w:rFonts w:hint="eastAsia" w:ascii="宋体" w:hAnsi="宋体" w:eastAsia="方正小标宋简体" w:cs="宋体"/>
                <w:b/>
                <w:bCs/>
                <w:color w:val="000000"/>
                <w:kern w:val="0"/>
                <w:sz w:val="40"/>
                <w:szCs w:val="40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val="en-US" w:eastAsia="zh-CN" w:bidi="ar"/>
              </w:rPr>
              <w:t>独山子区2026年新纳入门诊慢性病定点零售药店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bidi="ar"/>
              </w:rPr>
              <w:t>名单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eastAsia="zh-CN" w:bidi="ar"/>
              </w:rPr>
              <w:t>（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val="en-US" w:eastAsia="zh-CN" w:bidi="ar"/>
              </w:rPr>
              <w:t>第一批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eastAsia="zh-CN" w:bidi="ar"/>
              </w:rPr>
              <w:t>）</w:t>
            </w:r>
          </w:p>
        </w:tc>
      </w:tr>
      <w:tr w14:paraId="5F704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C6A7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5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BE15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机构名称</w:t>
            </w:r>
          </w:p>
        </w:tc>
        <w:tc>
          <w:tcPr>
            <w:tcW w:w="1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0784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法定代表人               （负责人）</w:t>
            </w:r>
          </w:p>
        </w:tc>
        <w:tc>
          <w:tcPr>
            <w:tcW w:w="5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2A2D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val="en-US" w:eastAsia="zh-CN" w:bidi="ar"/>
              </w:rPr>
              <w:t>营业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地址</w:t>
            </w:r>
          </w:p>
        </w:tc>
        <w:tc>
          <w:tcPr>
            <w:tcW w:w="1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F0D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评估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eastAsia="zh-CN" w:bidi="ar"/>
              </w:rPr>
              <w:t>结果</w:t>
            </w:r>
          </w:p>
        </w:tc>
      </w:tr>
      <w:tr w14:paraId="03E36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E5134">
            <w:pPr>
              <w:widowControl/>
              <w:jc w:val="center"/>
              <w:textAlignment w:val="center"/>
              <w:rPr>
                <w:rFonts w:ascii="方正小标宋简体" w:hAnsi="宋体" w:eastAsia="方正小标宋简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5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20F0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国药控股新疆新特药专业药房连锁有限公司独山子区药房</w:t>
            </w:r>
          </w:p>
        </w:tc>
        <w:tc>
          <w:tcPr>
            <w:tcW w:w="1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49AC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张强</w:t>
            </w:r>
          </w:p>
        </w:tc>
        <w:tc>
          <w:tcPr>
            <w:tcW w:w="5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34B5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 w:bidi="ar"/>
              </w:rPr>
              <w:t>独山子区大庆东路50-31号</w:t>
            </w:r>
          </w:p>
        </w:tc>
        <w:tc>
          <w:tcPr>
            <w:tcW w:w="1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0A68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合格</w:t>
            </w:r>
          </w:p>
        </w:tc>
      </w:tr>
    </w:tbl>
    <w:p w14:paraId="57E7E743">
      <w:pPr>
        <w:spacing w:line="560" w:lineRule="exact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CC5"/>
    <w:rsid w:val="0001549C"/>
    <w:rsid w:val="000D6F97"/>
    <w:rsid w:val="0011699F"/>
    <w:rsid w:val="00165E29"/>
    <w:rsid w:val="00192019"/>
    <w:rsid w:val="001A2479"/>
    <w:rsid w:val="001A38CD"/>
    <w:rsid w:val="001A511E"/>
    <w:rsid w:val="001B2B90"/>
    <w:rsid w:val="001C2B5F"/>
    <w:rsid w:val="001D4152"/>
    <w:rsid w:val="001D505F"/>
    <w:rsid w:val="001E748E"/>
    <w:rsid w:val="00201CBC"/>
    <w:rsid w:val="00220A07"/>
    <w:rsid w:val="00227044"/>
    <w:rsid w:val="0023327C"/>
    <w:rsid w:val="002A47D7"/>
    <w:rsid w:val="002D4480"/>
    <w:rsid w:val="002E20A6"/>
    <w:rsid w:val="003067C8"/>
    <w:rsid w:val="00350065"/>
    <w:rsid w:val="00384CE7"/>
    <w:rsid w:val="003D3A8F"/>
    <w:rsid w:val="00400091"/>
    <w:rsid w:val="00400D43"/>
    <w:rsid w:val="00401CC5"/>
    <w:rsid w:val="004101B1"/>
    <w:rsid w:val="0046773F"/>
    <w:rsid w:val="004937B0"/>
    <w:rsid w:val="00506947"/>
    <w:rsid w:val="0052057E"/>
    <w:rsid w:val="00531A33"/>
    <w:rsid w:val="00552091"/>
    <w:rsid w:val="00590B73"/>
    <w:rsid w:val="005A2DF0"/>
    <w:rsid w:val="005D5908"/>
    <w:rsid w:val="006322C8"/>
    <w:rsid w:val="006668F4"/>
    <w:rsid w:val="0067201A"/>
    <w:rsid w:val="006A4EBC"/>
    <w:rsid w:val="006C69D0"/>
    <w:rsid w:val="006C6B30"/>
    <w:rsid w:val="006F030C"/>
    <w:rsid w:val="006F4432"/>
    <w:rsid w:val="00713FE3"/>
    <w:rsid w:val="007176B9"/>
    <w:rsid w:val="00723998"/>
    <w:rsid w:val="00756070"/>
    <w:rsid w:val="007B2265"/>
    <w:rsid w:val="007B65C1"/>
    <w:rsid w:val="007C30F5"/>
    <w:rsid w:val="007D6EF0"/>
    <w:rsid w:val="008018A4"/>
    <w:rsid w:val="00827410"/>
    <w:rsid w:val="008865BC"/>
    <w:rsid w:val="00890970"/>
    <w:rsid w:val="008D193F"/>
    <w:rsid w:val="00906ACF"/>
    <w:rsid w:val="009E42FE"/>
    <w:rsid w:val="009E76D5"/>
    <w:rsid w:val="00A12435"/>
    <w:rsid w:val="00A23411"/>
    <w:rsid w:val="00A2735C"/>
    <w:rsid w:val="00A66209"/>
    <w:rsid w:val="00AA34A6"/>
    <w:rsid w:val="00AD2461"/>
    <w:rsid w:val="00B07F63"/>
    <w:rsid w:val="00B406DE"/>
    <w:rsid w:val="00B61E53"/>
    <w:rsid w:val="00BD0B96"/>
    <w:rsid w:val="00C17254"/>
    <w:rsid w:val="00CA269A"/>
    <w:rsid w:val="00CD7763"/>
    <w:rsid w:val="00D041C9"/>
    <w:rsid w:val="00D205AB"/>
    <w:rsid w:val="00D41606"/>
    <w:rsid w:val="00D62052"/>
    <w:rsid w:val="00D802EB"/>
    <w:rsid w:val="00D934AD"/>
    <w:rsid w:val="00DA1861"/>
    <w:rsid w:val="00DA7E37"/>
    <w:rsid w:val="00DB3A73"/>
    <w:rsid w:val="00DD4892"/>
    <w:rsid w:val="00DE0A5F"/>
    <w:rsid w:val="00E305EB"/>
    <w:rsid w:val="00E33CE6"/>
    <w:rsid w:val="00E33DB1"/>
    <w:rsid w:val="00E4567F"/>
    <w:rsid w:val="00E469CB"/>
    <w:rsid w:val="00E5138E"/>
    <w:rsid w:val="00E735D0"/>
    <w:rsid w:val="00F139C2"/>
    <w:rsid w:val="00F2610D"/>
    <w:rsid w:val="00F2689A"/>
    <w:rsid w:val="00F46166"/>
    <w:rsid w:val="00FA7F3C"/>
    <w:rsid w:val="00FD6FCE"/>
    <w:rsid w:val="00FE22C9"/>
    <w:rsid w:val="0BB9026E"/>
    <w:rsid w:val="0DAC4B34"/>
    <w:rsid w:val="23737DE1"/>
    <w:rsid w:val="267970AE"/>
    <w:rsid w:val="35147E0B"/>
    <w:rsid w:val="39AC5EF2"/>
    <w:rsid w:val="44CD153C"/>
    <w:rsid w:val="564B33B7"/>
    <w:rsid w:val="6FB23413"/>
    <w:rsid w:val="726F3C2B"/>
    <w:rsid w:val="7C6B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</Company>
  <Pages>1</Pages>
  <Words>456</Words>
  <Characters>507</Characters>
  <Lines>33</Lines>
  <Paragraphs>28</Paragraphs>
  <TotalTime>15</TotalTime>
  <ScaleCrop>false</ScaleCrop>
  <LinksUpToDate>false</LinksUpToDate>
  <CharactersWithSpaces>935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2021-11-16T10:45:00Z</dcterms:created>
  <dc:creator>张梦笛</dc:creator>
  <cp:lastModifiedBy>Lenovo</cp:lastModifiedBy>
  <cp:lastPrinted>2026-07-03T05:25:21Z</cp:lastPrinted>
  <dcterms:modified xsi:type="dcterms:W3CDTF">2026-07-03T05:28:47Z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9686EA69E585443E8BD9BC674A89A7E7_13</vt:lpwstr>
  </property>
</Properties>
</file>